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9DD1F" w14:textId="77777777" w:rsidR="00727D50" w:rsidRDefault="00727D50" w:rsidP="00727D50">
      <w:pPr>
        <w:pStyle w:val="21"/>
        <w:ind w:firstLineChars="0" w:firstLine="0"/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附件2     凤岭南院区办公设备采购项目报价单</w:t>
      </w:r>
    </w:p>
    <w:tbl>
      <w:tblPr>
        <w:tblW w:w="9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9"/>
        <w:gridCol w:w="1981"/>
        <w:gridCol w:w="930"/>
        <w:gridCol w:w="1020"/>
        <w:gridCol w:w="1410"/>
        <w:gridCol w:w="1350"/>
        <w:gridCol w:w="1005"/>
        <w:gridCol w:w="1185"/>
      </w:tblGrid>
      <w:tr w:rsidR="00727D50" w14:paraId="28797EC6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DC2E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FBC75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标的名称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DB623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2A31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0C6C9A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单价/元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AEF867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小计/元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7C8AEB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品牌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EA2AD1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型号</w:t>
            </w:r>
          </w:p>
        </w:tc>
      </w:tr>
      <w:tr w:rsidR="00727D50" w14:paraId="35A168E5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14CAB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E714B0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台式电脑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11723C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860E1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8985F6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E4E943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D58056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A94AA4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2A2B1B5C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1E1A7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7A6995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台式电脑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14F86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48BB7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30C29F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7311E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142032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3DEE6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15977D44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C5715C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9AC78F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云桌面终端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E6C3CA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F20C8D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853EB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817EB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A5908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64665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02750971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AD54D2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9BE230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键盘鼠标套件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414CD6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DA22D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B3A2E4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CD920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2615D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7E043A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34C18D6A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F7E01B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5D6485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液晶显示器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E624B3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1AAD76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7D57D0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EBF7E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254B93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D0F130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6F903471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5AE039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88D79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显示屏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83F97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EC438C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E81478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662BCA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AAC94F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F9CF3E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111CFF9F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8D8BA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DF0CD8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打印机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FC99EE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AA02AD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3557B3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72585A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B444DD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2E020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435D97C0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8741FE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B6ED5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打印机（网络版）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D7DF1B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970738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FCC549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296878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99B377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86970D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12C84CBA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938C45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792601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激光一体机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3E6C7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A94826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4183FE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164DD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3757F7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664DE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51A34DFE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43844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F4120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热敏打印机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5239DA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20FC6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A405E1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82789C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59B37E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7B2CD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1BF80913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3FC38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1F95E2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条码打印机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C5D904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235298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4753F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B2DE88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0FEFC7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6EA68B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222F6391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80EAEE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17BD0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医保卡读卡器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B79BC0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DEEFA3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9C26B7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8626E7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F3F63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FA025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462FBAE6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0B6707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C379B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扫码墩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6E1AC4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05826F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99CC4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FC6C5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95CEB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1E65AF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3CA08FD7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1D89B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7F7DFD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扫描枪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1117EB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F7761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237204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DA02FB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B13704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987A81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468E67A9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BAF0F0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BA0C1D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身份证读卡器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6FA827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29E22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96083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88331E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DE236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7C0311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5667FC02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B98FB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8C62E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电视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F782E5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536CD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42560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A919D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C127A7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AEFA2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27D50" w14:paraId="3D1C5928" w14:textId="77777777" w:rsidTr="007676B2">
        <w:trPr>
          <w:trHeight w:val="50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3BB09D" w14:textId="77777777" w:rsidR="00727D50" w:rsidRDefault="00727D50" w:rsidP="007676B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379B7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910C90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BDB2A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33A57D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606DFA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7C0D4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5D308D" w14:textId="77777777" w:rsidR="00727D50" w:rsidRDefault="00727D50" w:rsidP="007676B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14:paraId="039523C9" w14:textId="77777777" w:rsidR="00727D50" w:rsidRDefault="00727D50" w:rsidP="00727D50">
      <w:pPr>
        <w:widowControl/>
        <w:ind w:left="720"/>
        <w:jc w:val="left"/>
        <w:rPr>
          <w:rFonts w:ascii="宋体" w:hAnsi="宋体" w:cs="宋体" w:hint="eastAsia"/>
          <w:kern w:val="0"/>
          <w:sz w:val="24"/>
          <w:lang w:bidi="ar"/>
        </w:rPr>
      </w:pPr>
    </w:p>
    <w:p w14:paraId="0B8A77BE" w14:textId="77777777" w:rsidR="00727D50" w:rsidRDefault="00727D50" w:rsidP="00727D50">
      <w:pPr>
        <w:widowControl/>
        <w:spacing w:line="400" w:lineRule="exact"/>
        <w:jc w:val="left"/>
        <w:textAlignment w:val="top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备注：</w:t>
      </w:r>
      <w:r>
        <w:rPr>
          <w:rFonts w:ascii="宋体" w:hAnsi="宋体" w:cs="宋体" w:hint="eastAsia"/>
          <w:kern w:val="0"/>
          <w:szCs w:val="21"/>
          <w:lang w:bidi="ar"/>
        </w:rPr>
        <w:t>报价必须含以下部分，包括：</w:t>
      </w:r>
    </w:p>
    <w:p w14:paraId="5A205D75" w14:textId="77777777" w:rsidR="00727D50" w:rsidRDefault="00727D50" w:rsidP="00727D50">
      <w:pPr>
        <w:widowControl/>
        <w:spacing w:line="400" w:lineRule="exact"/>
        <w:jc w:val="left"/>
        <w:textAlignment w:val="top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（1）货物的价格；</w:t>
      </w:r>
    </w:p>
    <w:p w14:paraId="26AE3C81" w14:textId="77777777" w:rsidR="00727D50" w:rsidRDefault="00727D50" w:rsidP="00727D50">
      <w:pPr>
        <w:widowControl/>
        <w:spacing w:line="400" w:lineRule="exact"/>
        <w:jc w:val="left"/>
        <w:textAlignment w:val="top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（2）相关标准附件、备品备件、专用工具的价格；</w:t>
      </w:r>
    </w:p>
    <w:p w14:paraId="0553E307" w14:textId="77777777" w:rsidR="00727D50" w:rsidRDefault="00727D50" w:rsidP="00727D50">
      <w:pPr>
        <w:widowControl/>
        <w:spacing w:line="400" w:lineRule="exact"/>
        <w:jc w:val="left"/>
        <w:textAlignment w:val="top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（3）必要的保险费用和各项税金；</w:t>
      </w:r>
    </w:p>
    <w:p w14:paraId="7E3945ED" w14:textId="77777777" w:rsidR="00727D50" w:rsidRDefault="00727D50" w:rsidP="00727D50">
      <w:pPr>
        <w:widowControl/>
        <w:spacing w:line="400" w:lineRule="exact"/>
        <w:jc w:val="left"/>
        <w:textAlignment w:val="top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（4）其他：运输、装卸、安装、调试、培训、技术支持、售后货物、更新升级、到现场验收等费用。</w:t>
      </w:r>
    </w:p>
    <w:p w14:paraId="763C92C0" w14:textId="77777777" w:rsidR="00727D50" w:rsidRDefault="00727D50" w:rsidP="00727D50">
      <w:pPr>
        <w:widowControl/>
        <w:spacing w:line="360" w:lineRule="auto"/>
        <w:jc w:val="left"/>
        <w:rPr>
          <w:rFonts w:ascii="宋体" w:hAnsi="宋体" w:cs="宋体" w:hint="eastAsia"/>
          <w:color w:val="000000"/>
          <w:kern w:val="0"/>
          <w:szCs w:val="21"/>
          <w:lang w:bidi="ar"/>
        </w:rPr>
      </w:pPr>
    </w:p>
    <w:p w14:paraId="0CD6C11F" w14:textId="77777777" w:rsidR="00727D50" w:rsidRDefault="00727D50" w:rsidP="00727D50">
      <w:pPr>
        <w:pStyle w:val="11"/>
        <w:ind w:firstLineChars="300" w:firstLine="720"/>
        <w:rPr>
          <w:rFonts w:hAnsi="宋体" w:cs="宋体" w:hint="eastAsia"/>
          <w:b w:val="0"/>
          <w:kern w:val="0"/>
          <w:sz w:val="24"/>
          <w:szCs w:val="24"/>
          <w:lang w:bidi="ar"/>
        </w:rPr>
      </w:pPr>
    </w:p>
    <w:p w14:paraId="36B04BDF" w14:textId="77777777" w:rsidR="00892641" w:rsidRPr="00727D50" w:rsidRDefault="00892641">
      <w:pPr>
        <w:rPr>
          <w:rFonts w:hint="eastAsia"/>
        </w:rPr>
      </w:pPr>
    </w:p>
    <w:sectPr w:rsidR="00892641" w:rsidRPr="00727D50" w:rsidSect="00727D50">
      <w:pgSz w:w="11906" w:h="16838"/>
      <w:pgMar w:top="1440" w:right="1236" w:bottom="1440" w:left="1236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50"/>
    <w:rsid w:val="00727D50"/>
    <w:rsid w:val="00892641"/>
    <w:rsid w:val="00AB49B5"/>
    <w:rsid w:val="00EF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A3591"/>
  <w15:chartTrackingRefBased/>
  <w15:docId w15:val="{48F95C5F-066A-4E68-B094-CE8CA806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rsid w:val="00727D5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7D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D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D5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D5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D5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D5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D5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D5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D5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7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7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7D5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7D5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27D5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7D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7D5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7D5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7D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27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D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27D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7D5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27D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7D50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27D5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7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27D5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27D50"/>
    <w:rPr>
      <w:b/>
      <w:bCs/>
      <w:smallCaps/>
      <w:color w:val="2F5496" w:themeColor="accent1" w:themeShade="BF"/>
      <w:spacing w:val="5"/>
    </w:rPr>
  </w:style>
  <w:style w:type="paragraph" w:styleId="11">
    <w:name w:val="index 1"/>
    <w:basedOn w:val="a"/>
    <w:next w:val="a"/>
    <w:qFormat/>
    <w:rsid w:val="00727D50"/>
    <w:pPr>
      <w:spacing w:line="400" w:lineRule="exact"/>
      <w:ind w:firstLineChars="200" w:firstLine="420"/>
    </w:pPr>
    <w:rPr>
      <w:rFonts w:ascii="宋体" w:hAnsi="Courier New"/>
      <w:b/>
      <w:szCs w:val="20"/>
    </w:rPr>
  </w:style>
  <w:style w:type="paragraph" w:customStyle="1" w:styleId="21">
    <w:name w:val="正文（缩进 2 字符）"/>
    <w:basedOn w:val="a"/>
    <w:qFormat/>
    <w:rsid w:val="00727D50"/>
    <w:pPr>
      <w:widowControl/>
      <w:spacing w:line="400" w:lineRule="exact"/>
      <w:ind w:firstLineChars="200" w:firstLine="200"/>
    </w:pPr>
    <w:rPr>
      <w:rFonts w:ascii="Calibri Light" w:eastAsia="华文仿宋" w:hAnsi="Calibri Light" w:cs="Calibri Ligh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239</Characters>
  <Application>Microsoft Office Word</Application>
  <DocSecurity>0</DocSecurity>
  <Lines>19</Lines>
  <Paragraphs>6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2026-08-07T08:13:00Z</dcterms:created>
  <dcterms:modified xsi:type="dcterms:W3CDTF">2026-08-07T08:14:00Z</dcterms:modified>
</cp:coreProperties>
</file>