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96EA4" w14:textId="77777777" w:rsidR="00174434" w:rsidRDefault="00000000">
      <w:pPr>
        <w:rPr>
          <w:rFonts w:ascii="宋体" w:hAnsi="宋体" w:cs="宋体" w:hint="eastAsia"/>
          <w:b/>
          <w:bCs/>
          <w:sz w:val="28"/>
          <w:szCs w:val="28"/>
        </w:rPr>
      </w:pPr>
      <w:r>
        <w:rPr>
          <w:rFonts w:ascii="宋体" w:hAnsi="宋体" w:cs="宋体" w:hint="eastAsia"/>
          <w:b/>
          <w:bCs/>
          <w:sz w:val="44"/>
          <w:szCs w:val="44"/>
        </w:rPr>
        <w:t>附件1     停车场管理外包服务报价单</w:t>
      </w:r>
    </w:p>
    <w:tbl>
      <w:tblPr>
        <w:tblW w:w="8775" w:type="dxa"/>
        <w:tblInd w:w="-2" w:type="dxa"/>
        <w:tblLayout w:type="fixed"/>
        <w:tblLook w:val="04A0" w:firstRow="1" w:lastRow="0" w:firstColumn="1" w:lastColumn="0" w:noHBand="0" w:noVBand="1"/>
      </w:tblPr>
      <w:tblGrid>
        <w:gridCol w:w="696"/>
        <w:gridCol w:w="1850"/>
        <w:gridCol w:w="817"/>
        <w:gridCol w:w="2052"/>
        <w:gridCol w:w="1620"/>
        <w:gridCol w:w="1740"/>
      </w:tblGrid>
      <w:tr w:rsidR="00174434" w14:paraId="144FA89D" w14:textId="77777777">
        <w:trPr>
          <w:trHeight w:val="895"/>
        </w:trPr>
        <w:tc>
          <w:tcPr>
            <w:tcW w:w="696" w:type="dxa"/>
            <w:tcBorders>
              <w:top w:val="single" w:sz="4" w:space="0" w:color="000000"/>
              <w:left w:val="single" w:sz="4" w:space="0" w:color="000000"/>
              <w:bottom w:val="single" w:sz="4" w:space="0" w:color="000000"/>
              <w:right w:val="single" w:sz="4" w:space="0" w:color="000000"/>
            </w:tcBorders>
            <w:noWrap/>
            <w:vAlign w:val="center"/>
          </w:tcPr>
          <w:p w14:paraId="685B40ED" w14:textId="77777777" w:rsidR="00174434"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序号</w:t>
            </w:r>
          </w:p>
        </w:tc>
        <w:tc>
          <w:tcPr>
            <w:tcW w:w="1850" w:type="dxa"/>
            <w:tcBorders>
              <w:top w:val="single" w:sz="4" w:space="0" w:color="000000"/>
              <w:left w:val="single" w:sz="4" w:space="0" w:color="000000"/>
              <w:bottom w:val="single" w:sz="4" w:space="0" w:color="000000"/>
              <w:right w:val="single" w:sz="4" w:space="0" w:color="000000"/>
            </w:tcBorders>
            <w:vAlign w:val="center"/>
          </w:tcPr>
          <w:p w14:paraId="2F66023F" w14:textId="77777777" w:rsidR="00174434" w:rsidRDefault="00000000">
            <w:pPr>
              <w:widowControl/>
              <w:jc w:val="center"/>
              <w:textAlignment w:val="center"/>
              <w:rPr>
                <w:rFonts w:ascii="宋体" w:hAnsi="宋体" w:cs="宋体" w:hint="eastAsia"/>
                <w:color w:val="1F2329"/>
                <w:sz w:val="24"/>
              </w:rPr>
            </w:pPr>
            <w:r>
              <w:rPr>
                <w:rFonts w:ascii="宋体" w:hAnsi="宋体" w:cs="宋体" w:hint="eastAsia"/>
                <w:color w:val="1F2329"/>
                <w:kern w:val="0"/>
                <w:sz w:val="24"/>
                <w:lang w:bidi="ar"/>
              </w:rPr>
              <w:t>项目名称</w:t>
            </w:r>
          </w:p>
        </w:tc>
        <w:tc>
          <w:tcPr>
            <w:tcW w:w="817" w:type="dxa"/>
            <w:tcBorders>
              <w:top w:val="single" w:sz="4" w:space="0" w:color="000000"/>
              <w:left w:val="single" w:sz="4" w:space="0" w:color="000000"/>
              <w:bottom w:val="single" w:sz="4" w:space="0" w:color="000000"/>
              <w:right w:val="single" w:sz="4" w:space="0" w:color="000000"/>
            </w:tcBorders>
            <w:vAlign w:val="center"/>
          </w:tcPr>
          <w:p w14:paraId="4B66004A" w14:textId="77777777" w:rsidR="00174434" w:rsidRDefault="00000000">
            <w:pPr>
              <w:widowControl/>
              <w:jc w:val="center"/>
              <w:textAlignment w:val="center"/>
              <w:rPr>
                <w:rFonts w:ascii="宋体" w:hAnsi="宋体" w:cs="宋体" w:hint="eastAsia"/>
                <w:color w:val="1F2329"/>
                <w:sz w:val="24"/>
              </w:rPr>
            </w:pPr>
            <w:r>
              <w:rPr>
                <w:rFonts w:ascii="宋体" w:hAnsi="宋体" w:cs="宋体" w:hint="eastAsia"/>
                <w:color w:val="1F2329"/>
                <w:kern w:val="0"/>
                <w:sz w:val="24"/>
                <w:lang w:bidi="ar"/>
              </w:rPr>
              <w:t>人数</w:t>
            </w:r>
          </w:p>
        </w:tc>
        <w:tc>
          <w:tcPr>
            <w:tcW w:w="2052" w:type="dxa"/>
            <w:tcBorders>
              <w:top w:val="single" w:sz="4" w:space="0" w:color="000000"/>
              <w:left w:val="single" w:sz="4" w:space="0" w:color="000000"/>
              <w:bottom w:val="single" w:sz="4" w:space="0" w:color="000000"/>
              <w:right w:val="single" w:sz="4" w:space="0" w:color="000000"/>
            </w:tcBorders>
            <w:vAlign w:val="center"/>
          </w:tcPr>
          <w:p w14:paraId="0E29990B" w14:textId="77777777" w:rsidR="00174434" w:rsidRDefault="00000000">
            <w:pPr>
              <w:widowControl/>
              <w:jc w:val="center"/>
              <w:textAlignment w:val="center"/>
              <w:rPr>
                <w:rFonts w:ascii="宋体" w:hAnsi="宋体" w:cs="宋体" w:hint="eastAsia"/>
                <w:color w:val="1F2329"/>
                <w:sz w:val="24"/>
              </w:rPr>
            </w:pPr>
            <w:r>
              <w:rPr>
                <w:rFonts w:ascii="宋体" w:hAnsi="宋体" w:cs="宋体" w:hint="eastAsia"/>
                <w:color w:val="1F2329"/>
                <w:kern w:val="0"/>
                <w:sz w:val="24"/>
                <w:lang w:bidi="ar"/>
              </w:rPr>
              <w:t>单价/人/元/月</w:t>
            </w:r>
          </w:p>
        </w:tc>
        <w:tc>
          <w:tcPr>
            <w:tcW w:w="1620" w:type="dxa"/>
            <w:tcBorders>
              <w:top w:val="single" w:sz="4" w:space="0" w:color="000000"/>
              <w:left w:val="single" w:sz="4" w:space="0" w:color="000000"/>
              <w:bottom w:val="single" w:sz="4" w:space="0" w:color="000000"/>
              <w:right w:val="single" w:sz="4" w:space="0" w:color="000000"/>
            </w:tcBorders>
            <w:vAlign w:val="center"/>
          </w:tcPr>
          <w:p w14:paraId="2AEE8986" w14:textId="77777777" w:rsidR="00174434" w:rsidRDefault="00000000">
            <w:pPr>
              <w:widowControl/>
              <w:jc w:val="center"/>
              <w:textAlignment w:val="center"/>
              <w:rPr>
                <w:rFonts w:ascii="宋体" w:hAnsi="宋体" w:cs="宋体" w:hint="eastAsia"/>
                <w:color w:val="1F2329"/>
                <w:sz w:val="24"/>
              </w:rPr>
            </w:pPr>
            <w:r>
              <w:rPr>
                <w:rFonts w:ascii="宋体" w:hAnsi="宋体" w:cs="宋体" w:hint="eastAsia"/>
                <w:color w:val="1F2329"/>
                <w:kern w:val="0"/>
                <w:sz w:val="24"/>
                <w:lang w:bidi="ar"/>
              </w:rPr>
              <w:t>年费用/元</w:t>
            </w:r>
          </w:p>
        </w:tc>
        <w:tc>
          <w:tcPr>
            <w:tcW w:w="1740" w:type="dxa"/>
            <w:tcBorders>
              <w:top w:val="single" w:sz="4" w:space="0" w:color="000000"/>
              <w:left w:val="single" w:sz="4" w:space="0" w:color="000000"/>
              <w:bottom w:val="single" w:sz="4" w:space="0" w:color="000000"/>
              <w:right w:val="single" w:sz="4" w:space="0" w:color="000000"/>
            </w:tcBorders>
            <w:noWrap/>
            <w:vAlign w:val="center"/>
          </w:tcPr>
          <w:p w14:paraId="146227CD" w14:textId="77777777" w:rsidR="00174434"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3年费用/元</w:t>
            </w:r>
          </w:p>
        </w:tc>
      </w:tr>
      <w:tr w:rsidR="00174434" w14:paraId="4E6FEEB4" w14:textId="77777777">
        <w:trPr>
          <w:trHeight w:val="742"/>
        </w:trPr>
        <w:tc>
          <w:tcPr>
            <w:tcW w:w="696" w:type="dxa"/>
            <w:tcBorders>
              <w:top w:val="single" w:sz="4" w:space="0" w:color="000000"/>
              <w:left w:val="single" w:sz="4" w:space="0" w:color="000000"/>
              <w:bottom w:val="single" w:sz="4" w:space="0" w:color="000000"/>
              <w:right w:val="single" w:sz="4" w:space="0" w:color="000000"/>
            </w:tcBorders>
            <w:noWrap/>
            <w:vAlign w:val="center"/>
          </w:tcPr>
          <w:p w14:paraId="3CDAC32F" w14:textId="77777777" w:rsidR="00174434" w:rsidRDefault="00000000">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1</w:t>
            </w:r>
          </w:p>
        </w:tc>
        <w:tc>
          <w:tcPr>
            <w:tcW w:w="1850" w:type="dxa"/>
            <w:tcBorders>
              <w:top w:val="single" w:sz="4" w:space="0" w:color="000000"/>
              <w:left w:val="single" w:sz="4" w:space="0" w:color="000000"/>
              <w:bottom w:val="single" w:sz="4" w:space="0" w:color="000000"/>
              <w:right w:val="single" w:sz="4" w:space="0" w:color="000000"/>
            </w:tcBorders>
            <w:vAlign w:val="center"/>
          </w:tcPr>
          <w:p w14:paraId="7C1FFBC6" w14:textId="77777777" w:rsidR="00174434" w:rsidRDefault="00000000">
            <w:pPr>
              <w:widowControl/>
              <w:jc w:val="center"/>
              <w:textAlignment w:val="center"/>
              <w:rPr>
                <w:rFonts w:ascii="宋体" w:hAnsi="宋体" w:cs="宋体" w:hint="eastAsia"/>
                <w:color w:val="1F2329"/>
                <w:sz w:val="24"/>
              </w:rPr>
            </w:pPr>
            <w:r>
              <w:rPr>
                <w:rFonts w:ascii="宋体" w:hAnsi="宋体" w:cs="宋体" w:hint="eastAsia"/>
                <w:color w:val="1F2329"/>
                <w:kern w:val="0"/>
                <w:sz w:val="24"/>
                <w:lang w:bidi="ar"/>
              </w:rPr>
              <w:t>停车场管理外包服务</w:t>
            </w:r>
          </w:p>
        </w:tc>
        <w:tc>
          <w:tcPr>
            <w:tcW w:w="817" w:type="dxa"/>
            <w:tcBorders>
              <w:top w:val="single" w:sz="4" w:space="0" w:color="000000"/>
              <w:left w:val="single" w:sz="4" w:space="0" w:color="000000"/>
              <w:bottom w:val="single" w:sz="4" w:space="0" w:color="000000"/>
              <w:right w:val="single" w:sz="4" w:space="0" w:color="000000"/>
            </w:tcBorders>
            <w:vAlign w:val="center"/>
          </w:tcPr>
          <w:p w14:paraId="5FF9D48B" w14:textId="77777777" w:rsidR="00174434" w:rsidRDefault="00000000">
            <w:pPr>
              <w:widowControl/>
              <w:jc w:val="center"/>
              <w:textAlignment w:val="center"/>
              <w:rPr>
                <w:rFonts w:ascii="宋体" w:hAnsi="宋体" w:cs="宋体" w:hint="eastAsia"/>
                <w:color w:val="1F2329"/>
                <w:sz w:val="24"/>
              </w:rPr>
            </w:pPr>
            <w:r>
              <w:rPr>
                <w:rFonts w:ascii="宋体" w:hAnsi="宋体" w:cs="宋体" w:hint="eastAsia"/>
                <w:color w:val="1F2329"/>
                <w:kern w:val="0"/>
                <w:sz w:val="24"/>
                <w:lang w:bidi="ar"/>
              </w:rPr>
              <w:t>9</w:t>
            </w:r>
          </w:p>
        </w:tc>
        <w:tc>
          <w:tcPr>
            <w:tcW w:w="2052" w:type="dxa"/>
            <w:tcBorders>
              <w:top w:val="single" w:sz="4" w:space="0" w:color="000000"/>
              <w:left w:val="single" w:sz="4" w:space="0" w:color="000000"/>
              <w:bottom w:val="single" w:sz="4" w:space="0" w:color="000000"/>
              <w:right w:val="single" w:sz="4" w:space="0" w:color="000000"/>
            </w:tcBorders>
            <w:vAlign w:val="center"/>
          </w:tcPr>
          <w:p w14:paraId="6C7C4B4D" w14:textId="77777777" w:rsidR="00174434" w:rsidRDefault="00174434">
            <w:pPr>
              <w:jc w:val="center"/>
              <w:rPr>
                <w:rFonts w:ascii="宋体" w:hAnsi="宋体" w:cs="宋体" w:hint="eastAsia"/>
                <w:color w:val="1F2329"/>
                <w:sz w:val="24"/>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2E166CF" w14:textId="77777777" w:rsidR="00174434" w:rsidRDefault="00174434">
            <w:pPr>
              <w:jc w:val="center"/>
              <w:rPr>
                <w:rFonts w:ascii="宋体" w:hAnsi="宋体" w:cs="宋体" w:hint="eastAsia"/>
                <w:color w:val="1F2329"/>
                <w:sz w:val="24"/>
              </w:rPr>
            </w:pPr>
          </w:p>
        </w:tc>
        <w:tc>
          <w:tcPr>
            <w:tcW w:w="1740" w:type="dxa"/>
            <w:tcBorders>
              <w:top w:val="single" w:sz="4" w:space="0" w:color="000000"/>
              <w:left w:val="single" w:sz="4" w:space="0" w:color="000000"/>
              <w:bottom w:val="single" w:sz="4" w:space="0" w:color="000000"/>
              <w:right w:val="single" w:sz="4" w:space="0" w:color="000000"/>
            </w:tcBorders>
            <w:noWrap/>
            <w:vAlign w:val="center"/>
          </w:tcPr>
          <w:p w14:paraId="75C00DD1" w14:textId="77777777" w:rsidR="00174434" w:rsidRDefault="00174434">
            <w:pPr>
              <w:jc w:val="center"/>
              <w:rPr>
                <w:rFonts w:ascii="宋体" w:hAnsi="宋体" w:cs="宋体" w:hint="eastAsia"/>
                <w:color w:val="000000"/>
                <w:sz w:val="24"/>
              </w:rPr>
            </w:pPr>
          </w:p>
        </w:tc>
      </w:tr>
      <w:tr w:rsidR="00174434" w14:paraId="64808198" w14:textId="77777777">
        <w:trPr>
          <w:trHeight w:val="527"/>
        </w:trPr>
        <w:tc>
          <w:tcPr>
            <w:tcW w:w="8775" w:type="dxa"/>
            <w:gridSpan w:val="6"/>
            <w:tcBorders>
              <w:top w:val="single" w:sz="4" w:space="0" w:color="000000"/>
              <w:left w:val="single" w:sz="4" w:space="0" w:color="000000"/>
              <w:bottom w:val="single" w:sz="4" w:space="0" w:color="000000"/>
              <w:right w:val="single" w:sz="4" w:space="0" w:color="000000"/>
            </w:tcBorders>
            <w:noWrap/>
            <w:vAlign w:val="center"/>
          </w:tcPr>
          <w:p w14:paraId="4A8DA2F7" w14:textId="77777777" w:rsidR="00174434" w:rsidRDefault="00000000">
            <w:pPr>
              <w:widowControl/>
              <w:textAlignment w:val="center"/>
              <w:rPr>
                <w:rFonts w:ascii="宋体" w:hAnsi="宋体" w:cs="宋体" w:hint="eastAsia"/>
                <w:color w:val="000000"/>
                <w:sz w:val="24"/>
              </w:rPr>
            </w:pPr>
            <w:r>
              <w:rPr>
                <w:rFonts w:ascii="宋体" w:hAnsi="宋体" w:cs="宋体" w:hint="eastAsia"/>
                <w:color w:val="1F2329"/>
                <w:sz w:val="24"/>
              </w:rPr>
              <w:t>注：附报价详细清单，列明价格构成，格式自拟。</w:t>
            </w:r>
          </w:p>
        </w:tc>
      </w:tr>
    </w:tbl>
    <w:p w14:paraId="0E7FBE3C" w14:textId="77777777" w:rsidR="00174434" w:rsidRDefault="00000000">
      <w:pPr>
        <w:widowControl/>
        <w:spacing w:line="360" w:lineRule="auto"/>
        <w:rPr>
          <w:rFonts w:ascii="宋体" w:hAnsi="宋体" w:cs="宋体" w:hint="eastAsia"/>
          <w:sz w:val="24"/>
        </w:rPr>
      </w:pPr>
      <w:r>
        <w:rPr>
          <w:rFonts w:ascii="宋体" w:hAnsi="宋体" w:cs="宋体" w:hint="eastAsia"/>
          <w:sz w:val="24"/>
        </w:rPr>
        <w:t>报价是履行合同的最终价格，包括人工工资、社保、福利、保险、公众责任险或场地责任险等所有费用。应充分考虑并包含本工作运营期间，停车场运营操作人员因执行工作任务可能引发的意外责任险所投的公众责任险或场地责任险，该费用由竞标人结合人员配置及岗位风险自行测算并计入，后续不得因保险费用调整或人员变动提出增补索偿。</w:t>
      </w:r>
    </w:p>
    <w:sectPr w:rsidR="00174434">
      <w:pgSz w:w="11906" w:h="16838"/>
      <w:pgMar w:top="873" w:right="1800" w:bottom="87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47B58" w14:textId="77777777" w:rsidR="00343D78" w:rsidRDefault="00343D78" w:rsidP="00587323">
      <w:r>
        <w:separator/>
      </w:r>
    </w:p>
  </w:endnote>
  <w:endnote w:type="continuationSeparator" w:id="0">
    <w:p w14:paraId="7FAE72B1" w14:textId="77777777" w:rsidR="00343D78" w:rsidRDefault="00343D78" w:rsidP="00587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隶书">
    <w:altName w:val="微软雅黑"/>
    <w:panose1 w:val="0201050906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779A5" w14:textId="77777777" w:rsidR="00343D78" w:rsidRDefault="00343D78" w:rsidP="00587323">
      <w:r>
        <w:separator/>
      </w:r>
    </w:p>
  </w:footnote>
  <w:footnote w:type="continuationSeparator" w:id="0">
    <w:p w14:paraId="7092FB6F" w14:textId="77777777" w:rsidR="00343D78" w:rsidRDefault="00343D78" w:rsidP="00587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FjMDcxZDFkMDA3OTRlMTlkMmU2ODk3N2QzNDM1YzgifQ=="/>
  </w:docVars>
  <w:rsids>
    <w:rsidRoot w:val="334D73EC"/>
    <w:rsid w:val="000A1C93"/>
    <w:rsid w:val="000E206A"/>
    <w:rsid w:val="00174434"/>
    <w:rsid w:val="001C6B4A"/>
    <w:rsid w:val="00295DC5"/>
    <w:rsid w:val="002C3C00"/>
    <w:rsid w:val="00343D78"/>
    <w:rsid w:val="00372AD0"/>
    <w:rsid w:val="00587323"/>
    <w:rsid w:val="00627616"/>
    <w:rsid w:val="00896D68"/>
    <w:rsid w:val="008F12B8"/>
    <w:rsid w:val="00A158B0"/>
    <w:rsid w:val="00B370FF"/>
    <w:rsid w:val="00C82DAA"/>
    <w:rsid w:val="00D81EB2"/>
    <w:rsid w:val="00E40263"/>
    <w:rsid w:val="00F026FA"/>
    <w:rsid w:val="036773DB"/>
    <w:rsid w:val="04172CD9"/>
    <w:rsid w:val="06695BC4"/>
    <w:rsid w:val="07571BE5"/>
    <w:rsid w:val="083E0C74"/>
    <w:rsid w:val="08560A39"/>
    <w:rsid w:val="0943614C"/>
    <w:rsid w:val="0DA44CCD"/>
    <w:rsid w:val="0DF04F6A"/>
    <w:rsid w:val="10A833B4"/>
    <w:rsid w:val="10CB6EC5"/>
    <w:rsid w:val="11AF15EC"/>
    <w:rsid w:val="137B228C"/>
    <w:rsid w:val="1651030E"/>
    <w:rsid w:val="17E113A9"/>
    <w:rsid w:val="19921D5F"/>
    <w:rsid w:val="1AA15ADF"/>
    <w:rsid w:val="1F935F1A"/>
    <w:rsid w:val="20BB2F53"/>
    <w:rsid w:val="21AB2C00"/>
    <w:rsid w:val="268F1252"/>
    <w:rsid w:val="269C7383"/>
    <w:rsid w:val="276F4645"/>
    <w:rsid w:val="27D74C3B"/>
    <w:rsid w:val="28EE1761"/>
    <w:rsid w:val="2A4C41D9"/>
    <w:rsid w:val="2A802041"/>
    <w:rsid w:val="2DA56F72"/>
    <w:rsid w:val="32C4071B"/>
    <w:rsid w:val="334D73EC"/>
    <w:rsid w:val="34887D3E"/>
    <w:rsid w:val="3BC762CE"/>
    <w:rsid w:val="3BF45AB8"/>
    <w:rsid w:val="3E7E3AE6"/>
    <w:rsid w:val="3F201483"/>
    <w:rsid w:val="44523338"/>
    <w:rsid w:val="46B56988"/>
    <w:rsid w:val="49BE5174"/>
    <w:rsid w:val="4B324DC9"/>
    <w:rsid w:val="4BAA56BC"/>
    <w:rsid w:val="4D1363DA"/>
    <w:rsid w:val="4E1D6D52"/>
    <w:rsid w:val="4E2F00C9"/>
    <w:rsid w:val="56D679DB"/>
    <w:rsid w:val="570126E0"/>
    <w:rsid w:val="588F6ABD"/>
    <w:rsid w:val="6029673B"/>
    <w:rsid w:val="64685CF0"/>
    <w:rsid w:val="6797149F"/>
    <w:rsid w:val="6ABB4C8E"/>
    <w:rsid w:val="6B1158C1"/>
    <w:rsid w:val="6F080748"/>
    <w:rsid w:val="71B60499"/>
    <w:rsid w:val="78FF3E35"/>
    <w:rsid w:val="793C018C"/>
    <w:rsid w:val="7A2C5D07"/>
    <w:rsid w:val="7C467036"/>
    <w:rsid w:val="7D494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DE66D0"/>
  <w15:docId w15:val="{A11E3C93-C51F-4602-AE09-9A53A351B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Body Text Indent" w:uiPriority="99" w:qFormat="1"/>
    <w:lsdException w:name="Subtitle" w:qFormat="1"/>
    <w:lsdException w:name="Body Text First Indent 2"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qFormat/>
    <w:pPr>
      <w:keepNext/>
      <w:adjustRightInd w:val="0"/>
      <w:spacing w:before="120" w:line="360" w:lineRule="auto"/>
      <w:jc w:val="center"/>
      <w:outlineLvl w:val="1"/>
    </w:pPr>
    <w:rPr>
      <w:rFonts w:eastAsia="隶书"/>
      <w:b/>
      <w:kern w:val="0"/>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nhideWhenUsed/>
    <w:qFormat/>
    <w:pPr>
      <w:jc w:val="left"/>
    </w:pPr>
  </w:style>
  <w:style w:type="paragraph" w:styleId="a4">
    <w:name w:val="Body Text"/>
    <w:basedOn w:val="a"/>
    <w:uiPriority w:val="99"/>
    <w:qFormat/>
    <w:pPr>
      <w:spacing w:line="380" w:lineRule="exact"/>
    </w:pPr>
    <w:rPr>
      <w:sz w:val="24"/>
    </w:rPr>
  </w:style>
  <w:style w:type="paragraph" w:styleId="a5">
    <w:name w:val="Body Text Indent"/>
    <w:basedOn w:val="a"/>
    <w:next w:val="a"/>
    <w:uiPriority w:val="99"/>
    <w:qFormat/>
    <w:pPr>
      <w:ind w:firstLineChars="352" w:firstLine="830"/>
    </w:pPr>
    <w:rPr>
      <w:rFonts w:ascii="仿宋_GB2312" w:eastAsia="仿宋_GB2312"/>
      <w:kern w:val="0"/>
      <w:sz w:val="32"/>
      <w:szCs w:val="20"/>
    </w:rPr>
  </w:style>
  <w:style w:type="paragraph" w:styleId="a6">
    <w:name w:val="Plain Text"/>
    <w:basedOn w:val="a"/>
    <w:next w:val="1"/>
    <w:qFormat/>
    <w:rPr>
      <w:rFonts w:ascii="宋体" w:hAnsi="Courier New" w:cs="Courier New"/>
      <w:szCs w:val="21"/>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kern w:val="0"/>
      <w:sz w:val="24"/>
    </w:rPr>
  </w:style>
  <w:style w:type="paragraph" w:styleId="20">
    <w:name w:val="Body Text First Indent 2"/>
    <w:basedOn w:val="a5"/>
    <w:uiPriority w:val="99"/>
    <w:unhideWhenUsed/>
    <w:qFormat/>
    <w:pPr>
      <w:spacing w:after="120"/>
      <w:ind w:leftChars="200" w:left="420" w:firstLineChars="200" w:firstLine="420"/>
    </w:pPr>
    <w:rPr>
      <w:rFonts w:ascii="Calibri" w:hAnsi="Calibri"/>
      <w:kern w:val="2"/>
      <w:sz w:val="21"/>
      <w:szCs w:val="24"/>
    </w:rPr>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character" w:customStyle="1" w:styleId="aa">
    <w:name w:val="页眉 字符"/>
    <w:basedOn w:val="a0"/>
    <w:link w:val="a9"/>
    <w:qFormat/>
    <w:rPr>
      <w:rFonts w:ascii="Times New Roman" w:hAnsi="Times New Roman"/>
      <w:kern w:val="2"/>
      <w:sz w:val="18"/>
      <w:szCs w:val="18"/>
    </w:rPr>
  </w:style>
  <w:style w:type="character" w:customStyle="1" w:styleId="a8">
    <w:name w:val="页脚 字符"/>
    <w:basedOn w:val="a0"/>
    <w:link w:val="a7"/>
    <w:qFormat/>
    <w:rPr>
      <w:rFonts w:ascii="Times New Roman" w:hAnsi="Times New Roman"/>
      <w:kern w:val="2"/>
      <w:sz w:val="18"/>
      <w:szCs w:val="18"/>
    </w:rPr>
  </w:style>
  <w:style w:type="paragraph" w:customStyle="1" w:styleId="ac">
    <w:name w:val="首行缩进"/>
    <w:basedOn w:val="a"/>
    <w:autoRedefine/>
    <w:qFormat/>
    <w:pPr>
      <w:ind w:firstLineChars="200" w:firstLine="480"/>
    </w:pPr>
  </w:style>
  <w:style w:type="paragraph" w:customStyle="1" w:styleId="pa-3file384">
    <w:name w:val="pa-3_file_384"/>
    <w:basedOn w:val="Normalfile384"/>
    <w:autoRedefine/>
    <w:qFormat/>
    <w:pPr>
      <w:widowControl/>
      <w:spacing w:line="240" w:lineRule="atLeast"/>
    </w:pPr>
    <w:rPr>
      <w:rFonts w:ascii="宋体" w:hAnsi="宋体" w:cs="宋体"/>
      <w:kern w:val="0"/>
      <w:sz w:val="24"/>
    </w:rPr>
  </w:style>
  <w:style w:type="paragraph" w:customStyle="1" w:styleId="Normalfile384">
    <w:name w:val="Normal_file_384"/>
    <w:next w:val="2"/>
    <w:autoRedefine/>
    <w:qFormat/>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122</Words>
  <Characters>128</Characters>
  <Application>Microsoft Office Word</Application>
  <DocSecurity>0</DocSecurity>
  <Lines>6</Lines>
  <Paragraphs>7</Paragraphs>
  <ScaleCrop>false</ScaleCrop>
  <Company/>
  <LinksUpToDate>false</LinksUpToDate>
  <CharactersWithSpaces>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阳家赞</dc:creator>
  <cp:lastModifiedBy>Administrator</cp:lastModifiedBy>
  <cp:revision>2</cp:revision>
  <cp:lastPrinted>2021-02-02T08:45:00Z</cp:lastPrinted>
  <dcterms:created xsi:type="dcterms:W3CDTF">2026-09-07T06:49:00Z</dcterms:created>
  <dcterms:modified xsi:type="dcterms:W3CDTF">2026-09-07T06:49:00Z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A2F589AF1E1A483C8EFB24D0A2172F68_13</vt:lpwstr>
  </property>
  <property fmtid="{D5CDD505-2E9C-101B-9397-08002B2CF9AE}" pid="4" name="KSOTemplateDocerSaveRecord">
    <vt:lpwstr>eyJoZGlkIjoiODA3MjVhNTQxMDVkY2E3ZmEyY2UxMmVmNGUyODNiYWUiLCJ1c2VySWQiOiIyNDkyMDA0MTIifQ==</vt:lpwstr>
  </property>
</Properties>
</file>